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75" w:rsidRDefault="00612948">
      <w:pPr>
        <w:rPr>
          <w:b/>
        </w:rPr>
      </w:pPr>
      <w:r>
        <w:rPr>
          <w:b/>
        </w:rPr>
        <w:t xml:space="preserve">Moderne hertaling Lieven de </w:t>
      </w:r>
      <w:proofErr w:type="spellStart"/>
      <w:r>
        <w:rPr>
          <w:b/>
        </w:rPr>
        <w:t>Key</w:t>
      </w:r>
      <w:proofErr w:type="spellEnd"/>
    </w:p>
    <w:p w:rsidR="000318EC" w:rsidRDefault="00612948">
      <w:r>
        <w:t>De b</w:t>
      </w:r>
      <w:r w:rsidRPr="00612948">
        <w:t xml:space="preserve">urgemeesters en bestuurders van de stad Haarlem, die goede ervaring hebben met meneer Lieven de </w:t>
      </w:r>
      <w:proofErr w:type="spellStart"/>
      <w:r w:rsidRPr="00612948">
        <w:t>Key</w:t>
      </w:r>
      <w:proofErr w:type="spellEnd"/>
      <w:r w:rsidRPr="00612948">
        <w:t xml:space="preserve">, zowel in zijn vak als steenhouwer als </w:t>
      </w:r>
      <w:r>
        <w:t>het regelen en overzien van bouwwerken</w:t>
      </w:r>
      <w:r w:rsidRPr="00612948">
        <w:t xml:space="preserve">, hebben hem met advies van de schepenen van de stad aangenomen </w:t>
      </w:r>
      <w:r>
        <w:t>ten dienst van</w:t>
      </w:r>
      <w:r w:rsidRPr="00612948">
        <w:t xml:space="preserve"> de stad voor zowel steenhouwwerk als metselwerk, als het nodig is. </w:t>
      </w:r>
      <w:r w:rsidR="00FE0C8D">
        <w:t>Om hem aan de stad te binden, zal hij</w:t>
      </w:r>
      <w:r w:rsidRPr="00612948">
        <w:t xml:space="preserve"> boven zijn dagloon en gratis woning jaarlijks een pensio</w:t>
      </w:r>
      <w:r w:rsidR="00FE0C8D">
        <w:t xml:space="preserve">en ontvangen van </w:t>
      </w:r>
      <w:r w:rsidR="004D14D6">
        <w:t>72</w:t>
      </w:r>
      <w:r w:rsidRPr="00612948">
        <w:t xml:space="preserve"> grote Vlaamse pond</w:t>
      </w:r>
      <w:r w:rsidR="00FE0C8D">
        <w:t xml:space="preserve">en. Bij deze wordt de </w:t>
      </w:r>
      <w:r w:rsidRPr="00612948">
        <w:t>schatbewaarder van deze stad</w:t>
      </w:r>
      <w:r w:rsidR="00FE0C8D">
        <w:t xml:space="preserve"> bevolen hem elk jaar met ingang</w:t>
      </w:r>
      <w:r w:rsidRPr="00612948">
        <w:t xml:space="preserve"> op 1 mei 15</w:t>
      </w:r>
      <w:r w:rsidR="00FE0C8D">
        <w:t xml:space="preserve">93 dit bedrag </w:t>
      </w:r>
      <w:r w:rsidRPr="00612948">
        <w:t>uit</w:t>
      </w:r>
      <w:r w:rsidR="00FE0C8D">
        <w:t xml:space="preserve"> te </w:t>
      </w:r>
      <w:r w:rsidRPr="00612948">
        <w:t xml:space="preserve">betalen. </w:t>
      </w:r>
      <w:r w:rsidR="0005213C" w:rsidRPr="0005213C">
        <w:t xml:space="preserve">De betalingen </w:t>
      </w:r>
      <w:r w:rsidR="0005213C">
        <w:t>zullen bij het zetten van zijn handtekening</w:t>
      </w:r>
      <w:r w:rsidR="0005213C" w:rsidRPr="0005213C">
        <w:t xml:space="preserve"> aan hem worden uitgekeerd en goedgekeurd, </w:t>
      </w:r>
      <w:r w:rsidR="0005213C">
        <w:t>maar alleen als</w:t>
      </w:r>
      <w:r w:rsidR="0005213C" w:rsidRPr="0005213C">
        <w:t xml:space="preserve"> hij </w:t>
      </w:r>
      <w:r w:rsidR="00A2717D">
        <w:t xml:space="preserve">eerst </w:t>
      </w:r>
      <w:r w:rsidR="0005213C" w:rsidRPr="0005213C">
        <w:t xml:space="preserve">een </w:t>
      </w:r>
      <w:r w:rsidR="0005213C">
        <w:t>kwijtingsbrief (</w:t>
      </w:r>
      <w:r w:rsidR="004D14D6">
        <w:t>kwitantie</w:t>
      </w:r>
      <w:r w:rsidR="0005213C">
        <w:t>) of een kopie hiervan</w:t>
      </w:r>
      <w:r w:rsidR="0005213C" w:rsidRPr="0005213C">
        <w:t xml:space="preserve"> </w:t>
      </w:r>
      <w:r w:rsidR="0005213C">
        <w:t xml:space="preserve">brengt. </w:t>
      </w:r>
      <w:r w:rsidRPr="00612948">
        <w:t>De voornoemde meneer Lieven heeft zich verbonden aan de stad voor d</w:t>
      </w:r>
      <w:r w:rsidR="000318EC">
        <w:t xml:space="preserve">it </w:t>
      </w:r>
      <w:r w:rsidRPr="00612948">
        <w:t xml:space="preserve">toegezegde pensioen en kan zonder toestemming van de burgemeesters niet </w:t>
      </w:r>
      <w:r w:rsidR="00A2717D">
        <w:t xml:space="preserve">naar </w:t>
      </w:r>
      <w:r w:rsidRPr="00612948">
        <w:t xml:space="preserve">elders vertrekken of zich aan anderen binden. </w:t>
      </w:r>
    </w:p>
    <w:p w:rsidR="005B24EA" w:rsidRDefault="00612948">
      <w:r w:rsidRPr="00612948">
        <w:t xml:space="preserve">Gedaan in de burgemeesterskamer op 3 juli 1593 door Adriaen van </w:t>
      </w:r>
      <w:proofErr w:type="spellStart"/>
      <w:r w:rsidR="000318EC">
        <w:t>Wickenroede</w:t>
      </w:r>
      <w:proofErr w:type="spellEnd"/>
      <w:r w:rsidR="000318EC">
        <w:t xml:space="preserve">, Willem </w:t>
      </w:r>
      <w:proofErr w:type="spellStart"/>
      <w:r w:rsidR="000318EC">
        <w:t>Deyman</w:t>
      </w:r>
      <w:proofErr w:type="spellEnd"/>
      <w:r w:rsidR="000318EC">
        <w:t>, Gerri</w:t>
      </w:r>
      <w:r w:rsidRPr="00612948">
        <w:t xml:space="preserve">t </w:t>
      </w:r>
      <w:proofErr w:type="spellStart"/>
      <w:r w:rsidRPr="00612948">
        <w:t>Willemsz</w:t>
      </w:r>
      <w:proofErr w:type="spellEnd"/>
      <w:r w:rsidRPr="00612948">
        <w:t xml:space="preserve"> en Jan Schatter, burgemeesters in Haarlem. </w:t>
      </w:r>
    </w:p>
    <w:p w:rsidR="005B24EA" w:rsidRDefault="005B24EA">
      <w:r>
        <w:t>Met mij aanwezig,</w:t>
      </w:r>
    </w:p>
    <w:p w:rsidR="00612948" w:rsidRDefault="005B24EA">
      <w:proofErr w:type="spellStart"/>
      <w:r>
        <w:t>Willemen</w:t>
      </w:r>
      <w:proofErr w:type="spellEnd"/>
    </w:p>
    <w:p w:rsidR="004D14D6" w:rsidRDefault="004D14D6"/>
    <w:p w:rsidR="005B24EA" w:rsidRDefault="004D14D6" w:rsidP="004D14D6">
      <w:r>
        <w:t>De b</w:t>
      </w:r>
      <w:r>
        <w:t>urgemeesters en bestuurders van de stad Haarlem hebben, gezien de vele goede diensten, verricht en nog te verrichten door m</w:t>
      </w:r>
      <w:r>
        <w:t xml:space="preserve">eneer Lieven de </w:t>
      </w:r>
      <w:proofErr w:type="spellStart"/>
      <w:r>
        <w:t>Key</w:t>
      </w:r>
      <w:proofErr w:type="spellEnd"/>
      <w:r>
        <w:t>, de meester</w:t>
      </w:r>
      <w:r>
        <w:t xml:space="preserve">metselaar van deze stad, zijn voormalige pensioen van </w:t>
      </w:r>
      <w:r>
        <w:t>72</w:t>
      </w:r>
      <w:r>
        <w:t xml:space="preserve"> pond per jaar verhoogd tot </w:t>
      </w:r>
      <w:r>
        <w:t>150</w:t>
      </w:r>
      <w:r>
        <w:t xml:space="preserve"> pond per jaar. Dit gaat in vanaf </w:t>
      </w:r>
      <w:r>
        <w:t xml:space="preserve">1 mei 1609. Het bedrag </w:t>
      </w:r>
      <w:r>
        <w:t>zal betaald worden door de schatbewaarder van deze stad</w:t>
      </w:r>
      <w:r w:rsidR="005B24EA">
        <w:t xml:space="preserve">. </w:t>
      </w:r>
      <w:r w:rsidR="005B24EA" w:rsidRPr="0005213C">
        <w:t xml:space="preserve">De betalingen </w:t>
      </w:r>
      <w:r w:rsidR="005B24EA">
        <w:t xml:space="preserve">zullen bij het zetten van zijn </w:t>
      </w:r>
      <w:r w:rsidR="001C5B79">
        <w:t xml:space="preserve">(Lieven de Keys) </w:t>
      </w:r>
      <w:r w:rsidR="005B24EA">
        <w:t>handtekening</w:t>
      </w:r>
      <w:r w:rsidR="005B24EA" w:rsidRPr="0005213C">
        <w:t xml:space="preserve"> aan hem w</w:t>
      </w:r>
      <w:r w:rsidR="005B24EA">
        <w:t>orden uitgekeerd en goedgekeurd</w:t>
      </w:r>
      <w:r>
        <w:t>, op voorwaarde d</w:t>
      </w:r>
      <w:r w:rsidR="005B24EA">
        <w:t>at hij een behoorlijke kwijtingsbrief</w:t>
      </w:r>
      <w:r>
        <w:t xml:space="preserve"> overlegt </w:t>
      </w:r>
      <w:r w:rsidR="005B24EA">
        <w:t xml:space="preserve">en dat hij aan de stad verbonden blijft zoals voorheen. </w:t>
      </w:r>
      <w:bookmarkStart w:id="0" w:name="_GoBack"/>
      <w:bookmarkEnd w:id="0"/>
    </w:p>
    <w:p w:rsidR="004D14D6" w:rsidRDefault="004D14D6" w:rsidP="004D14D6">
      <w:r>
        <w:t xml:space="preserve">Dit is besloten op 8 april 1610 door Johan de </w:t>
      </w:r>
      <w:proofErr w:type="spellStart"/>
      <w:r>
        <w:t>Wael</w:t>
      </w:r>
      <w:proofErr w:type="spellEnd"/>
      <w:r>
        <w:t xml:space="preserve">, </w:t>
      </w:r>
      <w:proofErr w:type="spellStart"/>
      <w:r>
        <w:t>Maerten</w:t>
      </w:r>
      <w:proofErr w:type="spellEnd"/>
      <w:r>
        <w:t xml:space="preserve"> </w:t>
      </w:r>
      <w:proofErr w:type="spellStart"/>
      <w:r>
        <w:t>Ruychaver</w:t>
      </w:r>
      <w:proofErr w:type="spellEnd"/>
      <w:r>
        <w:t xml:space="preserve">, Johan </w:t>
      </w:r>
      <w:proofErr w:type="spellStart"/>
      <w:r>
        <w:t>Colterman</w:t>
      </w:r>
      <w:proofErr w:type="spellEnd"/>
      <w:r>
        <w:t xml:space="preserve"> en Pieter </w:t>
      </w:r>
      <w:proofErr w:type="spellStart"/>
      <w:r>
        <w:t>Schoudt</w:t>
      </w:r>
      <w:proofErr w:type="spellEnd"/>
      <w:r>
        <w:t>, burgemeesters van de stad Haarlem.</w:t>
      </w:r>
    </w:p>
    <w:p w:rsidR="004D14D6" w:rsidRDefault="004D14D6" w:rsidP="004D14D6">
      <w:r>
        <w:t>Met mij aanwezig,</w:t>
      </w:r>
    </w:p>
    <w:p w:rsidR="004D14D6" w:rsidRPr="00612948" w:rsidRDefault="004D14D6" w:rsidP="004D14D6">
      <w:proofErr w:type="spellStart"/>
      <w:r>
        <w:t>Willemen</w:t>
      </w:r>
      <w:proofErr w:type="spellEnd"/>
    </w:p>
    <w:sectPr w:rsidR="004D14D6" w:rsidRPr="00612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48"/>
    <w:rsid w:val="000318EC"/>
    <w:rsid w:val="0005213C"/>
    <w:rsid w:val="001C5B79"/>
    <w:rsid w:val="004D14D6"/>
    <w:rsid w:val="005B24EA"/>
    <w:rsid w:val="00612948"/>
    <w:rsid w:val="008D64F5"/>
    <w:rsid w:val="00A2717D"/>
    <w:rsid w:val="00EC7C07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1316"/>
  <w15:chartTrackingRefBased/>
  <w15:docId w15:val="{774A6B0B-1F50-486C-8343-9BCF87E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de Lange</dc:creator>
  <cp:keywords/>
  <dc:description/>
  <cp:lastModifiedBy>Janneke de Lange</cp:lastModifiedBy>
  <cp:revision>3</cp:revision>
  <dcterms:created xsi:type="dcterms:W3CDTF">2023-04-25T12:55:00Z</dcterms:created>
  <dcterms:modified xsi:type="dcterms:W3CDTF">2023-04-25T13:53:00Z</dcterms:modified>
</cp:coreProperties>
</file>