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775" w:rsidRDefault="00CF7F6C">
      <w:pPr>
        <w:rPr>
          <w:b/>
        </w:rPr>
      </w:pPr>
      <w:r>
        <w:rPr>
          <w:b/>
        </w:rPr>
        <w:t xml:space="preserve">Moderne hertaling </w:t>
      </w:r>
      <w:proofErr w:type="spellStart"/>
      <w:r>
        <w:rPr>
          <w:b/>
        </w:rPr>
        <w:t>Aeltje</w:t>
      </w:r>
      <w:proofErr w:type="spellEnd"/>
      <w:r>
        <w:rPr>
          <w:b/>
        </w:rPr>
        <w:t xml:space="preserve"> </w:t>
      </w:r>
      <w:proofErr w:type="spellStart"/>
      <w:r>
        <w:rPr>
          <w:b/>
        </w:rPr>
        <w:t>Hanemans</w:t>
      </w:r>
      <w:proofErr w:type="spellEnd"/>
    </w:p>
    <w:p w:rsidR="00CF7F6C" w:rsidRPr="00CF7F6C" w:rsidRDefault="00CF7F6C" w:rsidP="00572A5F">
      <w:r>
        <w:t xml:space="preserve">De woning en brouwerij genaamd Het Hoefijzer, gelegen aan de Spaarne, waarin </w:t>
      </w:r>
      <w:r w:rsidR="00572A5F">
        <w:t>Aaltje</w:t>
      </w:r>
      <w:r>
        <w:t xml:space="preserve"> </w:t>
      </w:r>
      <w:proofErr w:type="spellStart"/>
      <w:r>
        <w:t>Hannemans</w:t>
      </w:r>
      <w:proofErr w:type="spellEnd"/>
      <w:r>
        <w:t xml:space="preserve"> is overleden, met </w:t>
      </w:r>
      <w:r>
        <w:t>haar mouterij, bierhuizen, turf</w:t>
      </w:r>
      <w:r>
        <w:t xml:space="preserve">schuren en woonhuis met alle bijbehorende eigendommen, precies zoals </w:t>
      </w:r>
      <w:r w:rsidR="00572A5F">
        <w:t>Aaltje</w:t>
      </w:r>
      <w:r>
        <w:t xml:space="preserve"> </w:t>
      </w:r>
      <w:proofErr w:type="spellStart"/>
      <w:r>
        <w:t>Hannemans</w:t>
      </w:r>
      <w:proofErr w:type="spellEnd"/>
      <w:r>
        <w:t xml:space="preserve"> deze tijdens haar leven heeft bewoond, bezeten en gebruikt</w:t>
      </w:r>
      <w:r w:rsidR="00510057">
        <w:t xml:space="preserve"> en met haar sterven ontruimd</w:t>
      </w:r>
      <w:r w:rsidR="00572A5F">
        <w:t xml:space="preserve"> heeft</w:t>
      </w:r>
      <w:r>
        <w:t xml:space="preserve">, zijn </w:t>
      </w:r>
      <w:r w:rsidR="00510057">
        <w:t>aangenomen door</w:t>
      </w:r>
      <w:r>
        <w:t xml:space="preserve"> Pieter </w:t>
      </w:r>
      <w:proofErr w:type="spellStart"/>
      <w:r>
        <w:t>Olycan</w:t>
      </w:r>
      <w:proofErr w:type="spellEnd"/>
      <w:r>
        <w:t>, de zoon van de ee</w:t>
      </w:r>
      <w:r w:rsidR="00572A5F">
        <w:t xml:space="preserve">rdergenoemde Aaltje </w:t>
      </w:r>
      <w:proofErr w:type="spellStart"/>
      <w:r w:rsidR="00572A5F">
        <w:t>Hannemans</w:t>
      </w:r>
      <w:proofErr w:type="spellEnd"/>
      <w:r w:rsidR="00572A5F">
        <w:t>. Dit is</w:t>
      </w:r>
      <w:r>
        <w:t xml:space="preserve"> </w:t>
      </w:r>
      <w:r w:rsidR="00572A5F">
        <w:t xml:space="preserve">schriftelijk bevestigd. </w:t>
      </w:r>
      <w:r w:rsidR="00510057">
        <w:t>Omdat d</w:t>
      </w:r>
      <w:r w:rsidR="00572A5F">
        <w:t xml:space="preserve">eze eigendommen </w:t>
      </w:r>
      <w:r w:rsidR="00510057">
        <w:t>eerder</w:t>
      </w:r>
      <w:r w:rsidR="00572A5F">
        <w:t xml:space="preserve"> op de openbare veiling te koop waren, moet boven het verkoopbedrag van 8.000 Carolus gulden nog een som van 12.000 Carolusgulden in vijf termijn worden betaald. Bij elkaar is dat een som van 20.000 gulden. </w:t>
      </w:r>
      <w:bookmarkStart w:id="0" w:name="_GoBack"/>
      <w:bookmarkEnd w:id="0"/>
    </w:p>
    <w:sectPr w:rsidR="00CF7F6C" w:rsidRPr="00CF7F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6C"/>
    <w:rsid w:val="00510057"/>
    <w:rsid w:val="00572A5F"/>
    <w:rsid w:val="008D64F5"/>
    <w:rsid w:val="00CF7F6C"/>
    <w:rsid w:val="00EC7C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551B"/>
  <w15:chartTrackingRefBased/>
  <w15:docId w15:val="{E7B2B76B-B6F2-48CE-AB4E-CF394961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109</Words>
  <Characters>601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de Lange</dc:creator>
  <cp:keywords/>
  <dc:description/>
  <cp:lastModifiedBy>Janneke de Lange</cp:lastModifiedBy>
  <cp:revision>1</cp:revision>
  <dcterms:created xsi:type="dcterms:W3CDTF">2023-04-25T14:21:00Z</dcterms:created>
  <dcterms:modified xsi:type="dcterms:W3CDTF">2023-04-25T14:44:00Z</dcterms:modified>
</cp:coreProperties>
</file>